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835"/>
        <w:gridCol w:w="4560"/>
        <w:gridCol w:w="1668"/>
      </w:tblGrid>
      <w:tr w:rsidR="007B4BB0" w:rsidRPr="007B4BB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B0" w:rsidRPr="007B4BB0" w:rsidRDefault="007B4BB0" w:rsidP="007B4BB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fornian FB" w:hAnsi="Californian FB" w:cs="Californian FB"/>
                <w:b/>
                <w:bCs/>
                <w:color w:val="0070C0"/>
                <w:sz w:val="24"/>
                <w:szCs w:val="24"/>
              </w:rPr>
            </w:pPr>
            <w:r w:rsidRPr="007B4BB0">
              <w:rPr>
                <w:rFonts w:ascii="Californian FB" w:hAnsi="Californian FB" w:cs="Californian FB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723900" cy="9715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B0" w:rsidRPr="007B4BB0" w:rsidRDefault="007B4BB0" w:rsidP="007B4BB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B4BB0">
              <w:rPr>
                <w:rFonts w:ascii="Arial" w:hAnsi="Arial" w:cs="Arial"/>
                <w:b/>
                <w:bCs/>
                <w:sz w:val="40"/>
                <w:szCs w:val="40"/>
              </w:rPr>
              <w:t>MAIRIE DE HOUX</w:t>
            </w:r>
          </w:p>
          <w:p w:rsidR="007B4BB0" w:rsidRPr="007B4BB0" w:rsidRDefault="007B4BB0" w:rsidP="007B4BB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sz w:val="32"/>
                <w:szCs w:val="32"/>
              </w:rPr>
            </w:pPr>
            <w:r w:rsidRPr="007B4BB0">
              <w:rPr>
                <w:rFonts w:ascii="Arial" w:hAnsi="Arial" w:cs="Arial"/>
                <w:b/>
                <w:bCs/>
                <w:sz w:val="32"/>
                <w:szCs w:val="32"/>
              </w:rPr>
              <w:t>(Eure et Loir)</w:t>
            </w:r>
          </w:p>
          <w:p w:rsidR="007B4BB0" w:rsidRPr="007B4BB0" w:rsidRDefault="007B4BB0" w:rsidP="007B4BB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fornian FB" w:hAnsi="Californian FB" w:cs="Californian FB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B0" w:rsidRPr="007B4BB0" w:rsidRDefault="007B4BB0" w:rsidP="007B4BB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fornian FB" w:hAnsi="Californian FB" w:cs="Californian FB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5B6A08" w:rsidRDefault="005B6A08" w:rsidP="005B6A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51D6" w:rsidRPr="000551D6" w:rsidRDefault="007468CF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Procès-verbal</w:t>
      </w:r>
      <w:r w:rsidR="000551D6" w:rsidRPr="000551D6">
        <w:rPr>
          <w:rFonts w:ascii="Arial" w:hAnsi="Arial" w:cs="Arial"/>
          <w:color w:val="000000"/>
        </w:rPr>
        <w:t xml:space="preserve"> du conseil municipal</w:t>
      </w:r>
    </w:p>
    <w:p w:rsidR="000551D6" w:rsidRDefault="000551D6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0551D6">
        <w:rPr>
          <w:rFonts w:ascii="Arial" w:hAnsi="Arial" w:cs="Arial"/>
          <w:color w:val="000000"/>
        </w:rPr>
        <w:t>du</w:t>
      </w:r>
      <w:proofErr w:type="gramEnd"/>
      <w:r w:rsidRPr="000551D6">
        <w:rPr>
          <w:rFonts w:ascii="Arial" w:hAnsi="Arial" w:cs="Arial"/>
          <w:color w:val="000000"/>
        </w:rPr>
        <w:t xml:space="preserve"> </w:t>
      </w:r>
      <w:r w:rsidR="00BA57F8">
        <w:rPr>
          <w:rFonts w:ascii="Arial" w:hAnsi="Arial" w:cs="Arial"/>
          <w:b/>
          <w:bCs/>
          <w:color w:val="000000"/>
        </w:rPr>
        <w:t>21</w:t>
      </w:r>
      <w:r w:rsidRPr="000551D6">
        <w:rPr>
          <w:rFonts w:ascii="Arial" w:hAnsi="Arial" w:cs="Arial"/>
          <w:b/>
          <w:bCs/>
          <w:color w:val="000000"/>
        </w:rPr>
        <w:t>/</w:t>
      </w:r>
      <w:r w:rsidR="00BA57F8">
        <w:rPr>
          <w:rFonts w:ascii="Arial" w:hAnsi="Arial" w:cs="Arial"/>
          <w:b/>
          <w:bCs/>
          <w:color w:val="000000"/>
        </w:rPr>
        <w:t>10</w:t>
      </w:r>
      <w:r w:rsidRPr="000551D6">
        <w:rPr>
          <w:rFonts w:ascii="Arial" w:hAnsi="Arial" w:cs="Arial"/>
          <w:b/>
          <w:bCs/>
          <w:color w:val="000000"/>
        </w:rPr>
        <w:t>/2022</w:t>
      </w:r>
    </w:p>
    <w:p w:rsidR="00AD5C27" w:rsidRPr="000551D6" w:rsidRDefault="00AD5C27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551D6" w:rsidRPr="000551D6" w:rsidRDefault="000551D6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551D6" w:rsidRPr="000551D6" w:rsidRDefault="00283B61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1D6">
        <w:rPr>
          <w:rFonts w:ascii="Times New Roman" w:hAnsi="Times New Roman" w:cs="Times New Roman"/>
          <w:color w:val="000000"/>
          <w:sz w:val="24"/>
          <w:szCs w:val="24"/>
        </w:rPr>
        <w:t>L’an</w:t>
      </w:r>
      <w:r w:rsidR="000551D6" w:rsidRPr="000551D6">
        <w:rPr>
          <w:rFonts w:ascii="Times New Roman" w:hAnsi="Times New Roman" w:cs="Times New Roman"/>
          <w:color w:val="000000"/>
          <w:sz w:val="24"/>
          <w:szCs w:val="24"/>
        </w:rPr>
        <w:t xml:space="preserve"> 2022 et le 2</w:t>
      </w:r>
      <w:r w:rsidR="00BA57F8">
        <w:rPr>
          <w:rFonts w:ascii="Times New Roman" w:hAnsi="Times New Roman" w:cs="Times New Roman"/>
          <w:color w:val="000000"/>
          <w:sz w:val="24"/>
          <w:szCs w:val="24"/>
        </w:rPr>
        <w:t>1 octo</w:t>
      </w:r>
      <w:r w:rsidR="000551D6" w:rsidRPr="000551D6">
        <w:rPr>
          <w:rFonts w:ascii="Times New Roman" w:hAnsi="Times New Roman" w:cs="Times New Roman"/>
          <w:color w:val="000000"/>
          <w:sz w:val="24"/>
          <w:szCs w:val="24"/>
        </w:rPr>
        <w:t xml:space="preserve">bre à 20 heures 30 </w:t>
      </w:r>
      <w:r w:rsidRPr="000551D6">
        <w:rPr>
          <w:rFonts w:ascii="Times New Roman" w:hAnsi="Times New Roman" w:cs="Times New Roman"/>
          <w:color w:val="000000"/>
          <w:sz w:val="24"/>
          <w:szCs w:val="24"/>
        </w:rPr>
        <w:t>minutes,</w:t>
      </w:r>
      <w:r w:rsidR="000551D6" w:rsidRPr="000551D6">
        <w:rPr>
          <w:rFonts w:ascii="Times New Roman" w:hAnsi="Times New Roman" w:cs="Times New Roman"/>
          <w:color w:val="000000"/>
          <w:sz w:val="24"/>
          <w:szCs w:val="24"/>
        </w:rPr>
        <w:t xml:space="preserve"> le Conseil Municipal de cette Commune, régulièrement </w:t>
      </w:r>
      <w:r w:rsidRPr="000551D6">
        <w:rPr>
          <w:rFonts w:ascii="Times New Roman" w:hAnsi="Times New Roman" w:cs="Times New Roman"/>
          <w:color w:val="000000"/>
          <w:sz w:val="24"/>
          <w:szCs w:val="24"/>
        </w:rPr>
        <w:t>convoqué,</w:t>
      </w:r>
      <w:r w:rsidR="000551D6" w:rsidRPr="00055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51D6">
        <w:rPr>
          <w:rFonts w:ascii="Times New Roman" w:hAnsi="Times New Roman" w:cs="Times New Roman"/>
          <w:color w:val="000000"/>
          <w:sz w:val="24"/>
          <w:szCs w:val="24"/>
        </w:rPr>
        <w:t>s’est</w:t>
      </w:r>
      <w:r w:rsidR="000551D6" w:rsidRPr="000551D6">
        <w:rPr>
          <w:rFonts w:ascii="Times New Roman" w:hAnsi="Times New Roman" w:cs="Times New Roman"/>
          <w:color w:val="000000"/>
          <w:sz w:val="24"/>
          <w:szCs w:val="24"/>
        </w:rPr>
        <w:t xml:space="preserve"> réuni au nombre prescrit par la </w:t>
      </w:r>
      <w:r w:rsidRPr="000551D6">
        <w:rPr>
          <w:rFonts w:ascii="Times New Roman" w:hAnsi="Times New Roman" w:cs="Times New Roman"/>
          <w:color w:val="000000"/>
          <w:sz w:val="24"/>
          <w:szCs w:val="24"/>
        </w:rPr>
        <w:t>loi,</w:t>
      </w:r>
      <w:r w:rsidR="000551D6" w:rsidRPr="000551D6">
        <w:rPr>
          <w:rFonts w:ascii="Times New Roman" w:hAnsi="Times New Roman" w:cs="Times New Roman"/>
          <w:color w:val="000000"/>
          <w:sz w:val="24"/>
          <w:szCs w:val="24"/>
        </w:rPr>
        <w:t xml:space="preserve"> dans le lieu habituel de ses </w:t>
      </w:r>
      <w:r w:rsidRPr="000551D6">
        <w:rPr>
          <w:rFonts w:ascii="Times New Roman" w:hAnsi="Times New Roman" w:cs="Times New Roman"/>
          <w:color w:val="000000"/>
          <w:sz w:val="24"/>
          <w:szCs w:val="24"/>
        </w:rPr>
        <w:t>séances, salle</w:t>
      </w:r>
      <w:r w:rsidR="000551D6" w:rsidRPr="000551D6">
        <w:rPr>
          <w:rFonts w:ascii="Times New Roman" w:hAnsi="Times New Roman" w:cs="Times New Roman"/>
          <w:color w:val="000000"/>
          <w:sz w:val="24"/>
          <w:szCs w:val="24"/>
        </w:rPr>
        <w:t xml:space="preserve"> du conseil municipal sous la présidence de BRIAR Victor Franck Maire</w:t>
      </w:r>
    </w:p>
    <w:p w:rsidR="000551D6" w:rsidRDefault="000551D6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3B61" w:rsidRDefault="00283B61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Date de la convocation : </w:t>
      </w:r>
      <w:r w:rsidR="00BA57F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D5C27">
        <w:rPr>
          <w:rFonts w:ascii="Times New Roman" w:hAnsi="Times New Roman" w:cs="Times New Roman"/>
          <w:color w:val="000000"/>
          <w:sz w:val="24"/>
          <w:szCs w:val="24"/>
        </w:rPr>
        <w:t xml:space="preserve"> septembre 2022</w:t>
      </w:r>
    </w:p>
    <w:p w:rsidR="00AD5C27" w:rsidRDefault="00AD5C27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5C27" w:rsidRPr="000551D6" w:rsidRDefault="00AD5C27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51D6" w:rsidRPr="00AD5C27" w:rsidRDefault="00AD5C27" w:rsidP="007468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</w:t>
      </w:r>
      <w:r w:rsidR="007468CF" w:rsidRPr="00AD5C27">
        <w:rPr>
          <w:rFonts w:ascii="Times New Roman" w:hAnsi="Times New Roman" w:cs="Times New Roman"/>
          <w:b/>
          <w:sz w:val="44"/>
          <w:szCs w:val="44"/>
        </w:rPr>
        <w:t>élibérations</w:t>
      </w:r>
    </w:p>
    <w:p w:rsidR="000551D6" w:rsidRDefault="000551D6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5C27" w:rsidRDefault="00AD5C27" w:rsidP="00283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51D6" w:rsidRPr="00283B61" w:rsidRDefault="00283B61" w:rsidP="00283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Délibération n°2022/0</w:t>
      </w:r>
      <w:r w:rsidR="00BA5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41 : </w:t>
      </w:r>
      <w:r w:rsidR="004E0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ACQUISITION D’UN BIEN PAR VOIE DE PRÉEMPTION</w:t>
      </w:r>
    </w:p>
    <w:p w:rsidR="000551D6" w:rsidRPr="000551D6" w:rsidRDefault="000551D6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51D6" w:rsidRPr="000551D6" w:rsidRDefault="00D03FEF" w:rsidP="007468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Délibération n</w:t>
      </w:r>
      <w:r w:rsidR="00AD5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°2022/0</w:t>
      </w:r>
      <w:r w:rsidR="00BA5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</w:t>
      </w:r>
      <w:r w:rsidR="00AD5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: </w:t>
      </w:r>
      <w:r w:rsidR="00BA5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DÉCISION BUDGÉTAIRE MODIFICATIVE Dépenses de fonctionnement</w:t>
      </w:r>
    </w:p>
    <w:p w:rsidR="000551D6" w:rsidRPr="000551D6" w:rsidRDefault="000551D6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51D6" w:rsidRPr="000551D6" w:rsidRDefault="00AD5C27" w:rsidP="007468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Délibération n°2022/0</w:t>
      </w:r>
      <w:r w:rsidR="00BA5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:</w:t>
      </w:r>
      <w:r w:rsidR="00BA5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DÉCISION BUDGÉTAIRE MODIFICATIVE Dépenses d’investissement</w:t>
      </w:r>
    </w:p>
    <w:p w:rsidR="000551D6" w:rsidRPr="000551D6" w:rsidRDefault="000551D6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51D6" w:rsidRPr="000551D6" w:rsidRDefault="00AD5C27" w:rsidP="007468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Délibération n°2022/0</w:t>
      </w:r>
      <w:r w:rsidR="00BA5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: </w:t>
      </w:r>
      <w:r w:rsidR="00BA5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CONVENTION IMPLANTATION </w:t>
      </w:r>
      <w:r w:rsidR="004E0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D’UNE STATION MÉTÉO AUTOMATIQUE</w:t>
      </w:r>
    </w:p>
    <w:p w:rsidR="000551D6" w:rsidRPr="000551D6" w:rsidRDefault="000551D6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51D6" w:rsidRPr="000551D6" w:rsidRDefault="00AD5C27" w:rsidP="007468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Délibération n°2022/04</w:t>
      </w:r>
      <w:r w:rsidR="00BA5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:</w:t>
      </w:r>
      <w:r w:rsidR="00BA57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FONDS DÉPARTEMENTAL D’AIDE AUX JEUNES : PARTICIPATION 2022</w:t>
      </w:r>
      <w:r w:rsidR="000551D6" w:rsidRPr="00055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51D6" w:rsidRPr="000551D6" w:rsidRDefault="000551D6" w:rsidP="000551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624" w:rsidRPr="000551D6" w:rsidRDefault="005F12A8" w:rsidP="007468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51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51D6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</w:p>
    <w:sectPr w:rsidR="00982624" w:rsidRPr="000551D6" w:rsidSect="00B236C2">
      <w:headerReference w:type="default" r:id="rId8"/>
      <w:footerReference w:type="default" r:id="rId9"/>
      <w:pgSz w:w="11903" w:h="16833"/>
      <w:pgMar w:top="1405" w:right="1141" w:bottom="1132" w:left="112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8E" w:rsidRDefault="00B51472">
      <w:pPr>
        <w:spacing w:after="0" w:line="240" w:lineRule="auto"/>
      </w:pPr>
      <w:r>
        <w:separator/>
      </w:r>
    </w:p>
  </w:endnote>
  <w:endnote w:type="continuationSeparator" w:id="0">
    <w:p w:rsidR="0090708E" w:rsidRDefault="00B5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C2" w:rsidRDefault="0093411D" w:rsidP="0093411D">
    <w:pPr>
      <w:pStyle w:val="Normal0"/>
      <w:tabs>
        <w:tab w:val="center" w:pos="4807"/>
        <w:tab w:val="right" w:pos="9627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 xml:space="preserve">Conseil municipal du </w:t>
    </w:r>
    <w:r w:rsidR="000551D6">
      <w:rPr>
        <w:rFonts w:ascii="Times New Roman" w:hAnsi="Times New Roman" w:cs="Times New Roman"/>
        <w:color w:val="000000"/>
      </w:rPr>
      <w:t>2</w:t>
    </w:r>
    <w:r w:rsidR="0033757D">
      <w:rPr>
        <w:rFonts w:ascii="Times New Roman" w:hAnsi="Times New Roman" w:cs="Times New Roman"/>
        <w:color w:val="000000"/>
      </w:rPr>
      <w:t>1 octo</w:t>
    </w:r>
    <w:r w:rsidR="000551D6">
      <w:rPr>
        <w:rFonts w:ascii="Times New Roman" w:hAnsi="Times New Roman" w:cs="Times New Roman"/>
        <w:color w:val="000000"/>
      </w:rPr>
      <w:t>bre</w:t>
    </w:r>
    <w:r>
      <w:rPr>
        <w:rFonts w:ascii="Times New Roman" w:hAnsi="Times New Roman" w:cs="Times New Roman"/>
        <w:color w:val="00000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8E" w:rsidRDefault="00B51472">
      <w:pPr>
        <w:spacing w:after="0" w:line="240" w:lineRule="auto"/>
      </w:pPr>
      <w:r>
        <w:separator/>
      </w:r>
    </w:p>
  </w:footnote>
  <w:footnote w:type="continuationSeparator" w:id="0">
    <w:p w:rsidR="0090708E" w:rsidRDefault="00B5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C2" w:rsidRDefault="0033757D">
    <w:pPr>
      <w:pStyle w:val="Normal0"/>
      <w:tabs>
        <w:tab w:val="center" w:pos="4807"/>
        <w:tab w:val="right" w:pos="9627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30252F8F"/>
    <w:multiLevelType w:val="hybridMultilevel"/>
    <w:tmpl w:val="9F0E4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31135"/>
    <w:multiLevelType w:val="hybridMultilevel"/>
    <w:tmpl w:val="A0EAD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303030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303030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firstLine="709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3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vlJc w:val="left"/>
        <w:pPr>
          <w:ind w:left="862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0"/>
    <w:rsid w:val="000551D6"/>
    <w:rsid w:val="00060D8E"/>
    <w:rsid w:val="00086B75"/>
    <w:rsid w:val="000A5DF1"/>
    <w:rsid w:val="000D5339"/>
    <w:rsid w:val="001D2C6F"/>
    <w:rsid w:val="00283B61"/>
    <w:rsid w:val="0033757D"/>
    <w:rsid w:val="003652DF"/>
    <w:rsid w:val="00365998"/>
    <w:rsid w:val="00367FDC"/>
    <w:rsid w:val="003725D6"/>
    <w:rsid w:val="003D1F75"/>
    <w:rsid w:val="003F01AA"/>
    <w:rsid w:val="00401DDC"/>
    <w:rsid w:val="004A4FA0"/>
    <w:rsid w:val="004A7564"/>
    <w:rsid w:val="004E00F7"/>
    <w:rsid w:val="005B6A08"/>
    <w:rsid w:val="005F12A8"/>
    <w:rsid w:val="007468CF"/>
    <w:rsid w:val="007B4BB0"/>
    <w:rsid w:val="007B744A"/>
    <w:rsid w:val="0090708E"/>
    <w:rsid w:val="00930852"/>
    <w:rsid w:val="0093411D"/>
    <w:rsid w:val="00982624"/>
    <w:rsid w:val="009877B8"/>
    <w:rsid w:val="009939BD"/>
    <w:rsid w:val="00A1277C"/>
    <w:rsid w:val="00A702D2"/>
    <w:rsid w:val="00AD5C27"/>
    <w:rsid w:val="00B43708"/>
    <w:rsid w:val="00B51472"/>
    <w:rsid w:val="00BA57F8"/>
    <w:rsid w:val="00BF5D76"/>
    <w:rsid w:val="00D0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55F10"/>
  <w15:chartTrackingRefBased/>
  <w15:docId w15:val="{1E503517-0B86-4D6A-82BA-BDEC610C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uiPriority w:val="99"/>
    <w:rsid w:val="007B4B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939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11D"/>
  </w:style>
  <w:style w:type="paragraph" w:styleId="Pieddepage">
    <w:name w:val="footer"/>
    <w:basedOn w:val="Normal"/>
    <w:link w:val="PieddepageCar"/>
    <w:uiPriority w:val="99"/>
    <w:unhideWhenUsed/>
    <w:rsid w:val="0093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Mairie1</dc:creator>
  <cp:keywords/>
  <dc:description/>
  <cp:lastModifiedBy>Mairie1</cp:lastModifiedBy>
  <cp:revision>5</cp:revision>
  <dcterms:created xsi:type="dcterms:W3CDTF">2022-10-24T14:56:00Z</dcterms:created>
  <dcterms:modified xsi:type="dcterms:W3CDTF">2022-10-24T15:08:00Z</dcterms:modified>
</cp:coreProperties>
</file>